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344B89" w14:textId="77777777" w:rsidR="009B228D" w:rsidRPr="006D62F0" w:rsidRDefault="006D62F0">
      <w:pPr>
        <w:rPr>
          <w:color w:val="222222"/>
          <w:sz w:val="24"/>
          <w:szCs w:val="24"/>
        </w:rPr>
      </w:pPr>
      <w:bookmarkStart w:id="0" w:name="_GoBack"/>
      <w:r w:rsidRPr="006D62F0">
        <w:rPr>
          <w:color w:val="222222"/>
          <w:sz w:val="24"/>
          <w:szCs w:val="24"/>
        </w:rPr>
        <w:t>How Aging Affects Your Brain Health</w:t>
      </w:r>
    </w:p>
    <w:p w14:paraId="1A428DF4" w14:textId="77777777" w:rsidR="009B228D" w:rsidRPr="006D62F0" w:rsidRDefault="009B228D">
      <w:pPr>
        <w:rPr>
          <w:color w:val="222222"/>
          <w:sz w:val="24"/>
          <w:szCs w:val="24"/>
        </w:rPr>
      </w:pPr>
    </w:p>
    <w:p w14:paraId="064C928D" w14:textId="3800C703" w:rsidR="009B228D" w:rsidRPr="006D62F0" w:rsidRDefault="006D62F0">
      <w:pPr>
        <w:rPr>
          <w:color w:val="222222"/>
          <w:sz w:val="24"/>
          <w:szCs w:val="24"/>
        </w:rPr>
      </w:pPr>
      <w:r w:rsidRPr="006D62F0">
        <w:rPr>
          <w:color w:val="222222"/>
          <w:sz w:val="24"/>
          <w:szCs w:val="24"/>
        </w:rPr>
        <w:t>When people are young, they live how they want, and go to sleep whenever while hanging out with friends and loved ones. Throughout this time, they’ll reminisce about the memories they created in the</w:t>
      </w:r>
      <w:r w:rsidRPr="006D62F0">
        <w:rPr>
          <w:color w:val="222222"/>
          <w:sz w:val="24"/>
          <w:szCs w:val="24"/>
        </w:rPr>
        <w:t xml:space="preserve"> previous weeks, months, and years. For some people ho</w:t>
      </w:r>
      <w:r w:rsidRPr="006D62F0">
        <w:rPr>
          <w:color w:val="222222"/>
          <w:sz w:val="24"/>
          <w:szCs w:val="24"/>
        </w:rPr>
        <w:t>wever, the complications of age can cause you to experience a few changes as the clock continues to count down towards your final days. In the next few paragraphs, this article will be taking a look at some of these changes, and how aging affects your brai</w:t>
      </w:r>
      <w:r w:rsidRPr="006D62F0">
        <w:rPr>
          <w:color w:val="222222"/>
          <w:sz w:val="24"/>
          <w:szCs w:val="24"/>
        </w:rPr>
        <w:t xml:space="preserve">n health. </w:t>
      </w:r>
    </w:p>
    <w:p w14:paraId="429ED495" w14:textId="32AA7F74" w:rsidR="009B228D" w:rsidRPr="006D62F0" w:rsidRDefault="009B228D">
      <w:pPr>
        <w:rPr>
          <w:sz w:val="24"/>
          <w:szCs w:val="24"/>
        </w:rPr>
      </w:pPr>
    </w:p>
    <w:p w14:paraId="51E85B75" w14:textId="77777777" w:rsidR="006D62F0" w:rsidRPr="006D62F0" w:rsidRDefault="006D62F0">
      <w:pPr>
        <w:rPr>
          <w:sz w:val="24"/>
          <w:szCs w:val="24"/>
        </w:rPr>
      </w:pPr>
    </w:p>
    <w:p w14:paraId="624E3C28" w14:textId="04D3C30D" w:rsidR="009B228D" w:rsidRPr="006D62F0" w:rsidRDefault="006D62F0">
      <w:pPr>
        <w:rPr>
          <w:b/>
          <w:sz w:val="24"/>
          <w:szCs w:val="24"/>
        </w:rPr>
      </w:pPr>
      <w:r w:rsidRPr="006D62F0">
        <w:rPr>
          <w:b/>
          <w:sz w:val="24"/>
          <w:szCs w:val="24"/>
        </w:rPr>
        <w:t>Neurons Don’t Communicate as</w:t>
      </w:r>
      <w:r w:rsidRPr="006D62F0">
        <w:rPr>
          <w:b/>
          <w:sz w:val="24"/>
          <w:szCs w:val="24"/>
        </w:rPr>
        <w:t xml:space="preserve"> Easily</w:t>
      </w:r>
    </w:p>
    <w:p w14:paraId="6E66B72D" w14:textId="77777777" w:rsidR="009B228D" w:rsidRPr="006D62F0" w:rsidRDefault="009B228D">
      <w:pPr>
        <w:rPr>
          <w:color w:val="222222"/>
          <w:sz w:val="24"/>
          <w:szCs w:val="24"/>
        </w:rPr>
      </w:pPr>
    </w:p>
    <w:p w14:paraId="758E21B8" w14:textId="77777777" w:rsidR="009B228D" w:rsidRPr="006D62F0" w:rsidRDefault="006D62F0">
      <w:pPr>
        <w:rPr>
          <w:color w:val="222222"/>
          <w:sz w:val="24"/>
          <w:szCs w:val="24"/>
        </w:rPr>
      </w:pPr>
      <w:r w:rsidRPr="006D62F0">
        <w:rPr>
          <w:color w:val="222222"/>
          <w:sz w:val="24"/>
          <w:szCs w:val="24"/>
        </w:rPr>
        <w:t>As people get older, one of the major changes that can occur is a slowing or a decrease in the amount of communications that take place between their cells. There are a lot of factors that can cause this, bu</w:t>
      </w:r>
      <w:r w:rsidRPr="006D62F0">
        <w:rPr>
          <w:color w:val="222222"/>
          <w:sz w:val="24"/>
          <w:szCs w:val="24"/>
        </w:rPr>
        <w:t>t when it happens, it can cause an older person to forget certain details, names and places that used to be familiar to them. When you’re younger, you have a lot of things happening, but you have a lot less random information bouncing around inside your sk</w:t>
      </w:r>
      <w:r w:rsidRPr="006D62F0">
        <w:rPr>
          <w:color w:val="222222"/>
          <w:sz w:val="24"/>
          <w:szCs w:val="24"/>
        </w:rPr>
        <w:t xml:space="preserve">ull, so whatever info you have saved isn’t mixed in with over 60 years of trips to the bathroom, restaurants and other daily activities that you take for granted each day. </w:t>
      </w:r>
    </w:p>
    <w:p w14:paraId="68B09118" w14:textId="5A097AEF" w:rsidR="009B228D" w:rsidRPr="006D62F0" w:rsidRDefault="009B228D">
      <w:pPr>
        <w:rPr>
          <w:b/>
          <w:color w:val="222222"/>
          <w:sz w:val="24"/>
          <w:szCs w:val="24"/>
        </w:rPr>
      </w:pPr>
    </w:p>
    <w:p w14:paraId="38BDFE16" w14:textId="77777777" w:rsidR="006D62F0" w:rsidRPr="006D62F0" w:rsidRDefault="006D62F0">
      <w:pPr>
        <w:rPr>
          <w:b/>
          <w:color w:val="222222"/>
          <w:sz w:val="24"/>
          <w:szCs w:val="24"/>
        </w:rPr>
      </w:pPr>
    </w:p>
    <w:p w14:paraId="58BB2C4B" w14:textId="3948EA95" w:rsidR="009B228D" w:rsidRPr="006D62F0" w:rsidRDefault="006D62F0">
      <w:pPr>
        <w:rPr>
          <w:b/>
          <w:color w:val="222222"/>
          <w:sz w:val="24"/>
          <w:szCs w:val="24"/>
        </w:rPr>
      </w:pPr>
      <w:r w:rsidRPr="006D62F0">
        <w:rPr>
          <w:b/>
          <w:color w:val="222222"/>
          <w:sz w:val="24"/>
          <w:szCs w:val="24"/>
        </w:rPr>
        <w:t>Blood Flow Decrease Can Be a</w:t>
      </w:r>
      <w:r w:rsidRPr="006D62F0">
        <w:rPr>
          <w:b/>
          <w:color w:val="222222"/>
          <w:sz w:val="24"/>
          <w:szCs w:val="24"/>
        </w:rPr>
        <w:t>n Issue</w:t>
      </w:r>
    </w:p>
    <w:p w14:paraId="1F9F2CA3" w14:textId="77777777" w:rsidR="009B228D" w:rsidRPr="006D62F0" w:rsidRDefault="009B228D">
      <w:pPr>
        <w:rPr>
          <w:color w:val="222222"/>
          <w:sz w:val="24"/>
          <w:szCs w:val="24"/>
        </w:rPr>
      </w:pPr>
    </w:p>
    <w:p w14:paraId="38803891" w14:textId="2BFD6222" w:rsidR="009B228D" w:rsidRPr="006D62F0" w:rsidRDefault="006D62F0">
      <w:pPr>
        <w:rPr>
          <w:color w:val="222222"/>
          <w:sz w:val="24"/>
          <w:szCs w:val="24"/>
        </w:rPr>
      </w:pPr>
      <w:r w:rsidRPr="006D62F0">
        <w:rPr>
          <w:color w:val="222222"/>
          <w:sz w:val="24"/>
          <w:szCs w:val="24"/>
        </w:rPr>
        <w:t>When</w:t>
      </w:r>
      <w:r w:rsidRPr="006D62F0">
        <w:rPr>
          <w:color w:val="222222"/>
          <w:sz w:val="24"/>
          <w:szCs w:val="24"/>
        </w:rPr>
        <w:t xml:space="preserve"> your circulation decreases, so does the</w:t>
      </w:r>
      <w:r w:rsidRPr="006D62F0">
        <w:rPr>
          <w:color w:val="222222"/>
          <w:sz w:val="24"/>
          <w:szCs w:val="24"/>
        </w:rPr>
        <w:t xml:space="preserve"> flow of fresh blood to your brain. Your brain relies on fresh oxygenated blood to be supplied 24 hours a day for your entire life. When that fresh blood isn’t as full of oxygen and nutrients as it </w:t>
      </w:r>
      <w:r w:rsidRPr="006D62F0">
        <w:rPr>
          <w:color w:val="222222"/>
          <w:sz w:val="24"/>
          <w:szCs w:val="24"/>
        </w:rPr>
        <w:t>used to be, then naturally your mind will begin to see the effects of that lowered state of operation. It’s normal for small blockages to develop in people, but it’s important to make sure that you’re doing all that you can to avoid slipping into complacen</w:t>
      </w:r>
      <w:r w:rsidRPr="006D62F0">
        <w:rPr>
          <w:color w:val="222222"/>
          <w:sz w:val="24"/>
          <w:szCs w:val="24"/>
        </w:rPr>
        <w:t xml:space="preserve">cy about your mental health because you neglected your physical body. </w:t>
      </w:r>
    </w:p>
    <w:p w14:paraId="2A06D3DD" w14:textId="6BC974F8" w:rsidR="009B228D" w:rsidRPr="006D62F0" w:rsidRDefault="009B228D">
      <w:pPr>
        <w:rPr>
          <w:color w:val="222222"/>
          <w:sz w:val="24"/>
          <w:szCs w:val="24"/>
        </w:rPr>
      </w:pPr>
    </w:p>
    <w:p w14:paraId="2A994C46" w14:textId="77777777" w:rsidR="006D62F0" w:rsidRPr="006D62F0" w:rsidRDefault="006D62F0">
      <w:pPr>
        <w:rPr>
          <w:color w:val="222222"/>
          <w:sz w:val="24"/>
          <w:szCs w:val="24"/>
        </w:rPr>
      </w:pPr>
    </w:p>
    <w:p w14:paraId="62FAA02C" w14:textId="77777777" w:rsidR="009B228D" w:rsidRPr="006D62F0" w:rsidRDefault="006D62F0">
      <w:pPr>
        <w:rPr>
          <w:b/>
          <w:color w:val="222222"/>
          <w:sz w:val="24"/>
          <w:szCs w:val="24"/>
        </w:rPr>
      </w:pPr>
      <w:r w:rsidRPr="006D62F0">
        <w:rPr>
          <w:b/>
          <w:color w:val="222222"/>
          <w:sz w:val="24"/>
          <w:szCs w:val="24"/>
        </w:rPr>
        <w:t>You Need to Work to Keep It Sharp</w:t>
      </w:r>
    </w:p>
    <w:p w14:paraId="43DF9E7D" w14:textId="77777777" w:rsidR="009B228D" w:rsidRPr="006D62F0" w:rsidRDefault="009B228D">
      <w:pPr>
        <w:rPr>
          <w:color w:val="222222"/>
          <w:sz w:val="24"/>
          <w:szCs w:val="24"/>
        </w:rPr>
      </w:pPr>
    </w:p>
    <w:p w14:paraId="74CFE777" w14:textId="089A5175" w:rsidR="009B228D" w:rsidRPr="006D62F0" w:rsidRDefault="006D62F0">
      <w:pPr>
        <w:rPr>
          <w:color w:val="222222"/>
          <w:sz w:val="24"/>
          <w:szCs w:val="24"/>
        </w:rPr>
      </w:pPr>
      <w:r w:rsidRPr="006D62F0">
        <w:rPr>
          <w:color w:val="222222"/>
          <w:sz w:val="24"/>
          <w:szCs w:val="24"/>
        </w:rPr>
        <w:t>It takes some deliberate practice, but you can always do</w:t>
      </w:r>
      <w:r w:rsidRPr="006D62F0">
        <w:rPr>
          <w:color w:val="222222"/>
          <w:sz w:val="24"/>
          <w:szCs w:val="24"/>
        </w:rPr>
        <w:t xml:space="preserve"> little things to keep your mind sharp. Playing games, getting hobbies, or even finding some</w:t>
      </w:r>
      <w:r w:rsidRPr="006D62F0">
        <w:rPr>
          <w:color w:val="222222"/>
          <w:sz w:val="24"/>
          <w:szCs w:val="24"/>
        </w:rPr>
        <w:t xml:space="preserve"> kind of work can not only keep your mind healthy, it can also extend life somewhat. Studies have proven that a lot </w:t>
      </w:r>
      <w:r w:rsidRPr="006D62F0">
        <w:rPr>
          <w:color w:val="222222"/>
          <w:sz w:val="24"/>
          <w:szCs w:val="24"/>
        </w:rPr>
        <w:lastRenderedPageBreak/>
        <w:t>of older people who work and stay active late into life are likely to live longer than the majority of the people who sit indoors and live a</w:t>
      </w:r>
      <w:r w:rsidRPr="006D62F0">
        <w:rPr>
          <w:color w:val="222222"/>
          <w:sz w:val="24"/>
          <w:szCs w:val="24"/>
        </w:rPr>
        <w:t xml:space="preserve"> sedentary lifestyle. </w:t>
      </w:r>
    </w:p>
    <w:p w14:paraId="66EFBA10" w14:textId="77777777" w:rsidR="009B228D" w:rsidRPr="006D62F0" w:rsidRDefault="009B228D">
      <w:pPr>
        <w:rPr>
          <w:color w:val="222222"/>
          <w:sz w:val="24"/>
          <w:szCs w:val="24"/>
        </w:rPr>
      </w:pPr>
    </w:p>
    <w:p w14:paraId="15C1DF24" w14:textId="77777777" w:rsidR="009B228D" w:rsidRPr="006D62F0" w:rsidRDefault="009B228D">
      <w:pPr>
        <w:rPr>
          <w:color w:val="222222"/>
          <w:sz w:val="24"/>
          <w:szCs w:val="24"/>
        </w:rPr>
      </w:pPr>
    </w:p>
    <w:p w14:paraId="499A2E10" w14:textId="77777777" w:rsidR="009B228D" w:rsidRPr="006D62F0" w:rsidRDefault="009B228D">
      <w:pPr>
        <w:rPr>
          <w:color w:val="222222"/>
          <w:sz w:val="24"/>
          <w:szCs w:val="24"/>
        </w:rPr>
      </w:pPr>
    </w:p>
    <w:bookmarkEnd w:id="0"/>
    <w:p w14:paraId="3AE5E851" w14:textId="77777777" w:rsidR="009B228D" w:rsidRPr="006D62F0" w:rsidRDefault="009B228D">
      <w:pPr>
        <w:rPr>
          <w:color w:val="222222"/>
          <w:sz w:val="24"/>
          <w:szCs w:val="24"/>
        </w:rPr>
      </w:pPr>
    </w:p>
    <w:sectPr w:rsidR="009B228D" w:rsidRPr="006D62F0">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9B228D"/>
    <w:rsid w:val="001556CB"/>
    <w:rsid w:val="006D62F0"/>
    <w:rsid w:val="009B22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21775"/>
  <w15:docId w15:val="{689E0807-16A1-4C27-8498-1F215D5D4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344</Words>
  <Characters>1963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2019-02-02T18:47:00Z</dcterms:created>
  <dcterms:modified xsi:type="dcterms:W3CDTF">2019-02-02T19:12:00Z</dcterms:modified>
</cp:coreProperties>
</file>